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D8" w:rsidRPr="0009385B" w:rsidRDefault="00ED26D8" w:rsidP="00ED26D8">
      <w:pPr>
        <w:rPr>
          <w:b/>
          <w:color w:val="FF0000"/>
          <w:sz w:val="28"/>
          <w:szCs w:val="28"/>
          <w:lang w:val="en-US"/>
        </w:rPr>
      </w:pPr>
      <w:r w:rsidRPr="0009385B">
        <w:rPr>
          <w:b/>
          <w:color w:val="FF0000"/>
          <w:sz w:val="28"/>
          <w:szCs w:val="28"/>
          <w:lang w:val="en-US"/>
        </w:rPr>
        <w:t>(LETTERHEAD OR SENDER'S ADDRESS)</w:t>
      </w:r>
    </w:p>
    <w:p w:rsidR="00ED26D8" w:rsidRDefault="00ED26D8" w:rsidP="00ED26D8">
      <w:pPr>
        <w:spacing w:line="240" w:lineRule="auto"/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  <w:lang w:val="en-US"/>
        </w:rPr>
        <w:t>DATE</w:t>
      </w:r>
      <w:r w:rsidRPr="007034E9">
        <w:rPr>
          <w:rFonts w:ascii="Times New Roman" w:hAnsi="Times New Roman" w:cs="Times New Roman"/>
          <w:b/>
          <w:szCs w:val="28"/>
          <w:lang w:val="en-US"/>
        </w:rPr>
        <w:t xml:space="preserve">:            </w:t>
      </w:r>
      <w:r>
        <w:rPr>
          <w:rFonts w:ascii="Times New Roman" w:hAnsi="Times New Roman" w:cs="Times New Roman"/>
          <w:b/>
          <w:szCs w:val="28"/>
          <w:lang w:val="en-US"/>
        </w:rPr>
        <w:t xml:space="preserve">/2014 </w:t>
      </w:r>
    </w:p>
    <w:p w:rsidR="00ED26D8" w:rsidRDefault="00ED26D8" w:rsidP="00565D84">
      <w:pPr>
        <w:spacing w:after="0"/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color w:val="808080" w:themeColor="background1" w:themeShade="80"/>
          <w:szCs w:val="28"/>
          <w:lang w:val="en-US"/>
        </w:rPr>
        <w:t>To:</w:t>
      </w:r>
      <w:r w:rsidR="00565D84">
        <w:rPr>
          <w:rFonts w:ascii="Times New Roman" w:hAnsi="Times New Roman" w:cs="Times New Roman"/>
          <w:b/>
          <w:color w:val="808080" w:themeColor="background1" w:themeShade="80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Cs w:val="28"/>
          <w:lang w:val="en-US"/>
        </w:rPr>
        <w:t xml:space="preserve">Ms. </w:t>
      </w:r>
      <w:proofErr w:type="spellStart"/>
      <w:r w:rsidR="00565D84">
        <w:rPr>
          <w:rFonts w:ascii="Times New Roman" w:hAnsi="Times New Roman" w:cs="Times New Roman"/>
          <w:b/>
          <w:szCs w:val="28"/>
          <w:lang w:val="en-US"/>
        </w:rPr>
        <w:t>Prosigma</w:t>
      </w:r>
      <w:proofErr w:type="spellEnd"/>
      <w:r w:rsidR="00565D84">
        <w:rPr>
          <w:rFonts w:ascii="Times New Roman" w:hAnsi="Times New Roman" w:cs="Times New Roman"/>
          <w:b/>
          <w:szCs w:val="28"/>
          <w:lang w:val="en-US"/>
        </w:rPr>
        <w:t xml:space="preserve"> general </w:t>
      </w:r>
      <w:proofErr w:type="spellStart"/>
      <w:r w:rsidR="00565D84">
        <w:rPr>
          <w:rFonts w:ascii="Times New Roman" w:hAnsi="Times New Roman" w:cs="Times New Roman"/>
          <w:b/>
          <w:szCs w:val="28"/>
          <w:lang w:val="en-US"/>
        </w:rPr>
        <w:t>Ttrading</w:t>
      </w:r>
      <w:proofErr w:type="spellEnd"/>
      <w:r w:rsidR="00565D84">
        <w:rPr>
          <w:rFonts w:ascii="Times New Roman" w:hAnsi="Times New Roman" w:cs="Times New Roman"/>
          <w:b/>
          <w:szCs w:val="28"/>
          <w:lang w:val="en-US"/>
        </w:rPr>
        <w:t xml:space="preserve"> LLC</w:t>
      </w:r>
    </w:p>
    <w:p w:rsidR="00565D84" w:rsidRDefault="00565D84" w:rsidP="00565D84">
      <w:pPr>
        <w:spacing w:after="0"/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  <w:lang w:val="en-US"/>
        </w:rPr>
        <w:t xml:space="preserve">       Dubai,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deira</w:t>
      </w:r>
      <w:proofErr w:type="spellEnd"/>
    </w:p>
    <w:p w:rsidR="00565D84" w:rsidRDefault="00565D84" w:rsidP="00565D84">
      <w:pPr>
        <w:spacing w:after="0"/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P.O.Box</w:t>
      </w:r>
      <w:proofErr w:type="spellEnd"/>
      <w:r>
        <w:rPr>
          <w:rFonts w:ascii="Times New Roman" w:hAnsi="Times New Roman" w:cs="Times New Roman"/>
          <w:b/>
          <w:szCs w:val="28"/>
          <w:lang w:val="en-US"/>
        </w:rPr>
        <w:t xml:space="preserve"> 122146 Dubai</w:t>
      </w:r>
    </w:p>
    <w:p w:rsidR="00565D84" w:rsidRDefault="00565D84" w:rsidP="00565D84">
      <w:pPr>
        <w:spacing w:after="0"/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  <w:lang w:val="en-US"/>
        </w:rPr>
        <w:t xml:space="preserve">       Fax 00971 4 4516705</w:t>
      </w:r>
    </w:p>
    <w:p w:rsidR="00565D84" w:rsidRPr="00565D84" w:rsidRDefault="00565D84" w:rsidP="00565D84">
      <w:pPr>
        <w:spacing w:after="0"/>
        <w:rPr>
          <w:rFonts w:ascii="Times New Roman" w:hAnsi="Times New Roman" w:cs="Times New Roman"/>
          <w:b/>
          <w:color w:val="808080" w:themeColor="background1" w:themeShade="80"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  <w:lang w:val="en-US"/>
        </w:rPr>
        <w:t xml:space="preserve">       Email info@springflowerlogistics.com</w:t>
      </w:r>
    </w:p>
    <w:p w:rsidR="00ED26D8" w:rsidRDefault="00565D84" w:rsidP="00565D84">
      <w:pPr>
        <w:spacing w:after="0"/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  <w:lang w:val="en-US"/>
        </w:rPr>
        <w:t xml:space="preserve">Attention: Engineer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Malek</w:t>
      </w:r>
      <w:proofErr w:type="spellEnd"/>
      <w:r>
        <w:rPr>
          <w:rFonts w:ascii="Times New Roman" w:hAnsi="Times New Roman" w:cs="Times New Roman"/>
          <w:b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Machmouchi</w:t>
      </w:r>
      <w:proofErr w:type="spellEnd"/>
    </w:p>
    <w:p w:rsidR="00565D84" w:rsidRPr="00D20811" w:rsidRDefault="00565D84" w:rsidP="00565D84">
      <w:pPr>
        <w:spacing w:after="0"/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  <w:lang w:val="en-US"/>
        </w:rPr>
        <w:t xml:space="preserve">                   Mobile 00971 50 5805522</w:t>
      </w:r>
    </w:p>
    <w:p w:rsidR="00ED26D8" w:rsidRPr="00152FE8" w:rsidRDefault="00ED26D8" w:rsidP="003972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FA4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ETTER OF INQUIRE</w:t>
      </w:r>
    </w:p>
    <w:p w:rsidR="00ED26D8" w:rsidRPr="003B5FA4" w:rsidRDefault="00ED26D8" w:rsidP="00565D8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Our company</w:t>
      </w:r>
      <w:r w:rsidRPr="003B5F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looking next product</w:t>
      </w:r>
      <w:r w:rsidRPr="003B5F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11297" w:type="dxa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8340"/>
      </w:tblGrid>
      <w:tr w:rsidR="00CC1300" w:rsidRPr="00FB6147" w:rsidTr="00082976">
        <w:trPr>
          <w:trHeight w:val="291"/>
          <w:jc w:val="center"/>
        </w:trPr>
        <w:tc>
          <w:tcPr>
            <w:tcW w:w="2957" w:type="dxa"/>
            <w:vAlign w:val="center"/>
          </w:tcPr>
          <w:p w:rsidR="00CC1300" w:rsidRPr="00BA5A8C" w:rsidRDefault="00563E6D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roduct name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340" w:type="dxa"/>
            <w:vAlign w:val="center"/>
          </w:tcPr>
          <w:p w:rsidR="00CC1300" w:rsidRPr="00F832D1" w:rsidRDefault="009A441C" w:rsidP="009A441C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(brand/type/grade)</w:t>
            </w:r>
            <w:r w:rsidR="00FB6147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;</w:t>
            </w:r>
          </w:p>
        </w:tc>
      </w:tr>
      <w:tr w:rsidR="008B179F" w:rsidRPr="00BA5A8C" w:rsidTr="00082976">
        <w:trPr>
          <w:trHeight w:val="230"/>
          <w:jc w:val="center"/>
        </w:trPr>
        <w:tc>
          <w:tcPr>
            <w:tcW w:w="2957" w:type="dxa"/>
            <w:vAlign w:val="center"/>
          </w:tcPr>
          <w:p w:rsidR="008B179F" w:rsidRPr="00473211" w:rsidRDefault="00563E6D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Size</w:t>
            </w:r>
            <w:r w:rsidR="00473211" w:rsidRPr="00473211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:</w:t>
            </w:r>
          </w:p>
        </w:tc>
        <w:tc>
          <w:tcPr>
            <w:tcW w:w="8340" w:type="dxa"/>
            <w:vAlign w:val="center"/>
          </w:tcPr>
          <w:p w:rsidR="008B179F" w:rsidRPr="00F832D1" w:rsidRDefault="009A441C" w:rsidP="009A441C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US"/>
              </w:rPr>
              <w:t>(</w:t>
            </w:r>
            <w:r w:rsidR="00473211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 xml:space="preserve">0-10 </w:t>
            </w:r>
            <w:r w:rsidR="00473211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mm</w:t>
            </w:r>
            <w:r w:rsidR="00473211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 xml:space="preserve">/10-70 </w:t>
            </w:r>
            <w:r w:rsidR="00473211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mm</w:t>
            </w: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</w:t>
            </w:r>
            <w:r w:rsidR="00AD592D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;</w:t>
            </w:r>
          </w:p>
        </w:tc>
      </w:tr>
      <w:tr w:rsidR="008B179F" w:rsidRPr="00BA5A8C" w:rsidTr="00082976">
        <w:trPr>
          <w:trHeight w:val="230"/>
          <w:jc w:val="center"/>
        </w:trPr>
        <w:tc>
          <w:tcPr>
            <w:tcW w:w="2957" w:type="dxa"/>
            <w:vAlign w:val="center"/>
          </w:tcPr>
          <w:p w:rsidR="008B179F" w:rsidRPr="00473211" w:rsidRDefault="00473211" w:rsidP="00AD59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Ch</w:t>
            </w:r>
            <w:r w:rsidR="00563E6D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emical composition</w:t>
            </w:r>
            <w:r w:rsidR="00082976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:</w:t>
            </w:r>
          </w:p>
        </w:tc>
        <w:tc>
          <w:tcPr>
            <w:tcW w:w="8340" w:type="dxa"/>
            <w:vAlign w:val="center"/>
          </w:tcPr>
          <w:p w:rsidR="008B179F" w:rsidRPr="00F832D1" w:rsidRDefault="009A441C" w:rsidP="00563E6D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(</w:t>
            </w:r>
            <w:r w:rsidR="00563E6D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Fe% and so on</w:t>
            </w: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</w:t>
            </w:r>
            <w:r w:rsidR="00AD592D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;</w:t>
            </w:r>
          </w:p>
        </w:tc>
      </w:tr>
      <w:tr w:rsidR="00A05D93" w:rsidRPr="009A441C" w:rsidTr="00082976">
        <w:trPr>
          <w:trHeight w:val="230"/>
          <w:jc w:val="center"/>
        </w:trPr>
        <w:tc>
          <w:tcPr>
            <w:tcW w:w="2957" w:type="dxa"/>
            <w:vAlign w:val="center"/>
          </w:tcPr>
          <w:p w:rsidR="00A05D93" w:rsidRPr="00BA5A8C" w:rsidRDefault="00563E6D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elivery destination</w:t>
            </w:r>
            <w:r w:rsidR="00A05D93" w:rsidRPr="00BA5A8C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8340" w:type="dxa"/>
            <w:vAlign w:val="center"/>
          </w:tcPr>
          <w:p w:rsidR="00A05D93" w:rsidRPr="00F832D1" w:rsidRDefault="009A441C" w:rsidP="009A441C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(c</w:t>
            </w:r>
            <w:r w:rsidR="000F2A94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ountry destination (the final country recipient of goods</w:t>
            </w:r>
            <w:r w:rsidR="00234537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</w:t>
            </w:r>
            <w:r w:rsidR="000F2A94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);</w:t>
            </w:r>
          </w:p>
        </w:tc>
      </w:tr>
      <w:tr w:rsidR="001D690C" w:rsidRPr="009A441C" w:rsidTr="00082976">
        <w:trPr>
          <w:trHeight w:val="273"/>
          <w:jc w:val="center"/>
        </w:trPr>
        <w:tc>
          <w:tcPr>
            <w:tcW w:w="2957" w:type="dxa"/>
            <w:vAlign w:val="center"/>
          </w:tcPr>
          <w:p w:rsidR="001D690C" w:rsidRPr="00BA5A8C" w:rsidRDefault="000F2A94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Quantity</w:t>
            </w:r>
            <w:r w:rsidR="001D690C" w:rsidRPr="00BA5A8C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8340" w:type="dxa"/>
            <w:vAlign w:val="center"/>
          </w:tcPr>
          <w:p w:rsidR="001D690C" w:rsidRPr="00F832D1" w:rsidRDefault="009A441C" w:rsidP="00563E6D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(</w:t>
            </w:r>
            <w:r w:rsidR="00563E6D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m</w:t>
            </w:r>
            <w:r w:rsidR="000F2A94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 xml:space="preserve">inimum and 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 xml:space="preserve">maximum </w:t>
            </w:r>
            <w:r w:rsidR="00563E6D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amount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 xml:space="preserve">, 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м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t</w:t>
            </w:r>
            <w:r w:rsidR="00563E6D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/</w:t>
            </w:r>
            <w:r w:rsidR="000F2A94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month</w:t>
            </w: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</w:t>
            </w:r>
            <w:r w:rsidR="000F2A94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;</w:t>
            </w:r>
          </w:p>
        </w:tc>
      </w:tr>
      <w:tr w:rsidR="00CC1300" w:rsidRPr="00BA5A8C" w:rsidTr="00082976">
        <w:trPr>
          <w:trHeight w:val="223"/>
          <w:jc w:val="center"/>
        </w:trPr>
        <w:tc>
          <w:tcPr>
            <w:tcW w:w="2957" w:type="dxa"/>
            <w:vAlign w:val="center"/>
          </w:tcPr>
          <w:p w:rsidR="00CC1300" w:rsidRPr="00BA5A8C" w:rsidRDefault="000F2A94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Delivery time</w:t>
            </w:r>
            <w:r w:rsidR="00A12D3B" w:rsidRPr="00BA5A8C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8340" w:type="dxa"/>
            <w:vAlign w:val="center"/>
          </w:tcPr>
          <w:p w:rsidR="00CC1300" w:rsidRPr="00F832D1" w:rsidRDefault="009A441C" w:rsidP="009A441C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US"/>
              </w:rPr>
              <w:t>(</w:t>
            </w:r>
            <w:r w:rsidR="00810D8C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month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 xml:space="preserve">, 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year</w:t>
            </w: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</w:t>
            </w:r>
            <w:r w:rsidR="00A05D93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;</w:t>
            </w:r>
          </w:p>
        </w:tc>
      </w:tr>
      <w:tr w:rsidR="0051555A" w:rsidRPr="009A441C" w:rsidTr="00082976">
        <w:trPr>
          <w:trHeight w:val="223"/>
          <w:jc w:val="center"/>
        </w:trPr>
        <w:tc>
          <w:tcPr>
            <w:tcW w:w="2957" w:type="dxa"/>
            <w:vAlign w:val="center"/>
          </w:tcPr>
          <w:p w:rsidR="0051555A" w:rsidRPr="00BA5A8C" w:rsidRDefault="00810D8C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Extraction method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340" w:type="dxa"/>
            <w:vAlign w:val="center"/>
          </w:tcPr>
          <w:p w:rsidR="0051555A" w:rsidRPr="00F832D1" w:rsidRDefault="009A441C" w:rsidP="00234537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US"/>
              </w:rPr>
              <w:t>(</w:t>
            </w:r>
            <w:r w:rsid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US"/>
              </w:rPr>
              <w:t xml:space="preserve">By ship 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US"/>
              </w:rPr>
              <w:t>in bulk</w:t>
            </w:r>
            <w:r w:rsidR="00234537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/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 xml:space="preserve">rail </w:t>
            </w:r>
            <w:r w:rsidR="00234537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car/ISO-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container</w:t>
            </w: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</w:t>
            </w:r>
            <w:r w:rsidR="00311A18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;</w:t>
            </w:r>
          </w:p>
        </w:tc>
      </w:tr>
      <w:tr w:rsidR="00CC1300" w:rsidRPr="009A441C" w:rsidTr="00082976">
        <w:trPr>
          <w:trHeight w:val="228"/>
          <w:jc w:val="center"/>
        </w:trPr>
        <w:tc>
          <w:tcPr>
            <w:tcW w:w="2957" w:type="dxa"/>
            <w:vAlign w:val="center"/>
          </w:tcPr>
          <w:p w:rsidR="00CC1300" w:rsidRPr="00BA5A8C" w:rsidRDefault="00234537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elivery basis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340" w:type="dxa"/>
            <w:vAlign w:val="center"/>
          </w:tcPr>
          <w:p w:rsidR="00CC1300" w:rsidRPr="00F832D1" w:rsidRDefault="009A441C" w:rsidP="009A441C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US"/>
              </w:rPr>
              <w:t>(</w:t>
            </w:r>
            <w:r w:rsidR="009E5344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US"/>
              </w:rPr>
              <w:t>DAF</w:t>
            </w:r>
            <w:r w:rsidR="009E5344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/</w:t>
            </w:r>
            <w:r w:rsidR="009E5344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US"/>
              </w:rPr>
              <w:t>FOB</w:t>
            </w:r>
            <w:r w:rsidR="002E1D9E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 xml:space="preserve">, 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rail way station</w:t>
            </w:r>
            <w:r w:rsidR="00520851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/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loading port</w:t>
            </w: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);</w:t>
            </w:r>
          </w:p>
        </w:tc>
      </w:tr>
      <w:tr w:rsidR="00CC1300" w:rsidRPr="00BA5A8C" w:rsidTr="00082976">
        <w:trPr>
          <w:trHeight w:val="204"/>
          <w:jc w:val="center"/>
        </w:trPr>
        <w:tc>
          <w:tcPr>
            <w:tcW w:w="2957" w:type="dxa"/>
            <w:vAlign w:val="center"/>
          </w:tcPr>
          <w:p w:rsidR="00CC1300" w:rsidRPr="00BA5A8C" w:rsidRDefault="00810D8C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Terms of payment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340" w:type="dxa"/>
            <w:vAlign w:val="center"/>
          </w:tcPr>
          <w:p w:rsidR="00CC1300" w:rsidRPr="00F832D1" w:rsidRDefault="009A441C" w:rsidP="00F832D1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US"/>
              </w:rPr>
              <w:t>(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 xml:space="preserve">100% 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advance payment</w:t>
            </w: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</w:t>
            </w:r>
            <w:r w:rsidR="00A05D93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;</w:t>
            </w:r>
          </w:p>
        </w:tc>
      </w:tr>
      <w:tr w:rsidR="008226E2" w:rsidRPr="00BA5A8C" w:rsidTr="00082976">
        <w:trPr>
          <w:trHeight w:val="204"/>
          <w:jc w:val="center"/>
        </w:trPr>
        <w:tc>
          <w:tcPr>
            <w:tcW w:w="2957" w:type="dxa"/>
            <w:vAlign w:val="center"/>
          </w:tcPr>
          <w:p w:rsidR="008226E2" w:rsidRPr="00BA5A8C" w:rsidRDefault="00234537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Approximate price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340" w:type="dxa"/>
            <w:vAlign w:val="center"/>
          </w:tcPr>
          <w:p w:rsidR="008226E2" w:rsidRPr="00F832D1" w:rsidRDefault="009A441C" w:rsidP="003A1498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</w:pPr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(p</w:t>
            </w:r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rice range</w:t>
            </w:r>
            <w:r w:rsidR="0076772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 xml:space="preserve">, </w:t>
            </w:r>
            <w:r w:rsidR="009E5344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$</w:t>
            </w:r>
            <w:r w:rsidR="008226E2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/</w:t>
            </w:r>
            <w:proofErr w:type="spellStart"/>
            <w:r w:rsidR="00926B90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mt</w:t>
            </w:r>
            <w:proofErr w:type="spellEnd"/>
            <w:r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>)</w:t>
            </w:r>
            <w:r w:rsidR="00A05D93" w:rsidRPr="00F832D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</w:rPr>
              <w:t>;</w:t>
            </w:r>
          </w:p>
        </w:tc>
      </w:tr>
      <w:tr w:rsidR="00CC1300" w:rsidRPr="00BA5A8C" w:rsidTr="00082976">
        <w:trPr>
          <w:trHeight w:val="245"/>
          <w:jc w:val="center"/>
        </w:trPr>
        <w:tc>
          <w:tcPr>
            <w:tcW w:w="2957" w:type="dxa"/>
            <w:vAlign w:val="center"/>
          </w:tcPr>
          <w:p w:rsidR="00CC1300" w:rsidRPr="00BA5A8C" w:rsidRDefault="00926B90" w:rsidP="003A14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Special conditions</w:t>
            </w:r>
            <w:r w:rsidR="00CC1300" w:rsidRPr="00BA5A8C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8340" w:type="dxa"/>
            <w:vAlign w:val="center"/>
          </w:tcPr>
          <w:p w:rsidR="00CC1300" w:rsidRPr="00BA5A8C" w:rsidRDefault="00CC1300" w:rsidP="003A14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7D7B" w:rsidRPr="00BA5A8C" w:rsidRDefault="00957D7B" w:rsidP="008377C3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10D8C" w:rsidRPr="00F832D1" w:rsidRDefault="00810D8C" w:rsidP="00810D8C">
      <w:pPr>
        <w:spacing w:after="0" w:line="360" w:lineRule="auto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  <w:lang w:val="en-US"/>
        </w:rPr>
      </w:pPr>
      <w:r w:rsidRPr="003328C9">
        <w:rPr>
          <w:rFonts w:ascii="Times New Roman" w:hAnsi="Times New Roman" w:cs="Times New Roman"/>
          <w:b/>
          <w:i/>
          <w:sz w:val="24"/>
          <w:szCs w:val="24"/>
          <w:lang w:val="en-US"/>
        </w:rPr>
        <w:t>Kind regards,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832D1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  <w:lang w:val="en-US"/>
        </w:rPr>
        <w:t>(closing)</w:t>
      </w:r>
    </w:p>
    <w:p w:rsidR="00810D8C" w:rsidRPr="005E2AA4" w:rsidRDefault="00810D8C" w:rsidP="00810D8C">
      <w:pPr>
        <w:spacing w:after="0" w:line="36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________________ </w:t>
      </w:r>
      <w:r w:rsidRPr="00810D8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(signature)</w:t>
      </w:r>
    </w:p>
    <w:p w:rsidR="00810D8C" w:rsidRPr="00810D8C" w:rsidRDefault="00810D8C" w:rsidP="00810D8C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</w:pPr>
      <w:r w:rsidRPr="005E2AA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en-US"/>
        </w:rPr>
        <w:t>(</w:t>
      </w:r>
      <w:proofErr w:type="gramStart"/>
      <w:r w:rsidRPr="00810D8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printed</w:t>
      </w:r>
      <w:proofErr w:type="gramEnd"/>
      <w:r w:rsidRPr="00810D8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 name), (position of sender)</w:t>
      </w:r>
    </w:p>
    <w:p w:rsidR="00810D8C" w:rsidRPr="003B5FA4" w:rsidRDefault="00810D8C" w:rsidP="00810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FA4">
        <w:rPr>
          <w:rFonts w:ascii="Times New Roman" w:hAnsi="Times New Roman" w:cs="Times New Roman"/>
          <w:b/>
          <w:sz w:val="24"/>
          <w:szCs w:val="24"/>
          <w:lang w:val="en-US"/>
        </w:rPr>
        <w:t>Cell phone:</w:t>
      </w:r>
    </w:p>
    <w:p w:rsidR="00810D8C" w:rsidRPr="005E2AA4" w:rsidRDefault="00810D8C" w:rsidP="00810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AA4">
        <w:rPr>
          <w:rFonts w:ascii="Times New Roman" w:hAnsi="Times New Roman" w:cs="Times New Roman"/>
          <w:b/>
          <w:sz w:val="24"/>
          <w:szCs w:val="24"/>
          <w:lang w:val="en-US"/>
        </w:rPr>
        <w:t>Skype:</w:t>
      </w:r>
    </w:p>
    <w:p w:rsidR="00810D8C" w:rsidRPr="005E2AA4" w:rsidRDefault="00810D8C" w:rsidP="00810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AA4">
        <w:rPr>
          <w:rFonts w:ascii="Times New Roman" w:hAnsi="Times New Roman" w:cs="Times New Roman"/>
          <w:b/>
          <w:sz w:val="24"/>
          <w:szCs w:val="24"/>
          <w:lang w:val="en-US"/>
        </w:rPr>
        <w:t>Ema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E2A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</w:p>
    <w:p w:rsidR="008377C3" w:rsidRPr="004B4D40" w:rsidRDefault="008377C3" w:rsidP="009A4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377C3" w:rsidRPr="004B4D40" w:rsidSect="008377C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9EF"/>
    <w:multiLevelType w:val="hybridMultilevel"/>
    <w:tmpl w:val="C2CC9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15"/>
    <w:rsid w:val="00015D03"/>
    <w:rsid w:val="00053F08"/>
    <w:rsid w:val="00061327"/>
    <w:rsid w:val="00080FC7"/>
    <w:rsid w:val="00082976"/>
    <w:rsid w:val="000D104B"/>
    <w:rsid w:val="000F2A94"/>
    <w:rsid w:val="00102613"/>
    <w:rsid w:val="00147330"/>
    <w:rsid w:val="00191634"/>
    <w:rsid w:val="0019552D"/>
    <w:rsid w:val="001A2466"/>
    <w:rsid w:val="001D690C"/>
    <w:rsid w:val="00200133"/>
    <w:rsid w:val="002222F8"/>
    <w:rsid w:val="00234537"/>
    <w:rsid w:val="002422BA"/>
    <w:rsid w:val="002613E1"/>
    <w:rsid w:val="00274D0A"/>
    <w:rsid w:val="00293D79"/>
    <w:rsid w:val="002A0783"/>
    <w:rsid w:val="002B6CAE"/>
    <w:rsid w:val="002D435E"/>
    <w:rsid w:val="002D5F7C"/>
    <w:rsid w:val="002E1D9E"/>
    <w:rsid w:val="00311A18"/>
    <w:rsid w:val="0032025E"/>
    <w:rsid w:val="00337CC1"/>
    <w:rsid w:val="003A1498"/>
    <w:rsid w:val="003B3552"/>
    <w:rsid w:val="003B556C"/>
    <w:rsid w:val="003F1915"/>
    <w:rsid w:val="004352E9"/>
    <w:rsid w:val="00455ACD"/>
    <w:rsid w:val="00462418"/>
    <w:rsid w:val="00467586"/>
    <w:rsid w:val="00473211"/>
    <w:rsid w:val="004A3F2F"/>
    <w:rsid w:val="004B4D40"/>
    <w:rsid w:val="004B5E7A"/>
    <w:rsid w:val="004C1B8B"/>
    <w:rsid w:val="0051555A"/>
    <w:rsid w:val="00520851"/>
    <w:rsid w:val="00563E6D"/>
    <w:rsid w:val="00565D84"/>
    <w:rsid w:val="00593B23"/>
    <w:rsid w:val="005C79A9"/>
    <w:rsid w:val="005D5AC7"/>
    <w:rsid w:val="00651227"/>
    <w:rsid w:val="006811C2"/>
    <w:rsid w:val="006817D9"/>
    <w:rsid w:val="006B61E4"/>
    <w:rsid w:val="006C6C91"/>
    <w:rsid w:val="00733030"/>
    <w:rsid w:val="00767720"/>
    <w:rsid w:val="0077545B"/>
    <w:rsid w:val="00781F0D"/>
    <w:rsid w:val="007C0088"/>
    <w:rsid w:val="007C59B3"/>
    <w:rsid w:val="007C5B17"/>
    <w:rsid w:val="007C6224"/>
    <w:rsid w:val="007D09C0"/>
    <w:rsid w:val="00805A3E"/>
    <w:rsid w:val="00810D8C"/>
    <w:rsid w:val="008226E2"/>
    <w:rsid w:val="0082421F"/>
    <w:rsid w:val="00824FA4"/>
    <w:rsid w:val="00831C05"/>
    <w:rsid w:val="008377C3"/>
    <w:rsid w:val="008412FD"/>
    <w:rsid w:val="0085143D"/>
    <w:rsid w:val="00856C93"/>
    <w:rsid w:val="008B179F"/>
    <w:rsid w:val="008D7C05"/>
    <w:rsid w:val="008F6B82"/>
    <w:rsid w:val="009000F5"/>
    <w:rsid w:val="00923A12"/>
    <w:rsid w:val="00926B90"/>
    <w:rsid w:val="00957D7B"/>
    <w:rsid w:val="00986C44"/>
    <w:rsid w:val="009A441C"/>
    <w:rsid w:val="009B1A07"/>
    <w:rsid w:val="009B50E5"/>
    <w:rsid w:val="009C7345"/>
    <w:rsid w:val="009D1D76"/>
    <w:rsid w:val="009E342D"/>
    <w:rsid w:val="009E5344"/>
    <w:rsid w:val="00A05D93"/>
    <w:rsid w:val="00A1026A"/>
    <w:rsid w:val="00A12D3B"/>
    <w:rsid w:val="00A43BB8"/>
    <w:rsid w:val="00A72214"/>
    <w:rsid w:val="00A87267"/>
    <w:rsid w:val="00A90A7D"/>
    <w:rsid w:val="00AB6700"/>
    <w:rsid w:val="00AD53A3"/>
    <w:rsid w:val="00AD592D"/>
    <w:rsid w:val="00B7437E"/>
    <w:rsid w:val="00BA5A8C"/>
    <w:rsid w:val="00BB0391"/>
    <w:rsid w:val="00BD7815"/>
    <w:rsid w:val="00BE4FB7"/>
    <w:rsid w:val="00C25A97"/>
    <w:rsid w:val="00C315AE"/>
    <w:rsid w:val="00C41015"/>
    <w:rsid w:val="00C8088A"/>
    <w:rsid w:val="00CB11C7"/>
    <w:rsid w:val="00CC1300"/>
    <w:rsid w:val="00CD1BAF"/>
    <w:rsid w:val="00CF193E"/>
    <w:rsid w:val="00D0211F"/>
    <w:rsid w:val="00D12D27"/>
    <w:rsid w:val="00D34AA0"/>
    <w:rsid w:val="00D65701"/>
    <w:rsid w:val="00D678FE"/>
    <w:rsid w:val="00D72631"/>
    <w:rsid w:val="00D84855"/>
    <w:rsid w:val="00D92951"/>
    <w:rsid w:val="00D9327B"/>
    <w:rsid w:val="00DB4410"/>
    <w:rsid w:val="00DE0D7B"/>
    <w:rsid w:val="00E17DAA"/>
    <w:rsid w:val="00E42FD0"/>
    <w:rsid w:val="00E4507E"/>
    <w:rsid w:val="00E71996"/>
    <w:rsid w:val="00EC5DC8"/>
    <w:rsid w:val="00ED26D8"/>
    <w:rsid w:val="00F032BD"/>
    <w:rsid w:val="00F171E9"/>
    <w:rsid w:val="00F372B2"/>
    <w:rsid w:val="00F41E84"/>
    <w:rsid w:val="00F50243"/>
    <w:rsid w:val="00F60F48"/>
    <w:rsid w:val="00F832D1"/>
    <w:rsid w:val="00F92CB0"/>
    <w:rsid w:val="00FB6147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00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6A"/>
    <w:rPr>
      <w:rFonts w:ascii="Tahoma" w:hAnsi="Tahoma" w:cs="Tahoma"/>
      <w:sz w:val="16"/>
      <w:szCs w:val="16"/>
      <w:lang w:val="ru-RU"/>
    </w:rPr>
  </w:style>
  <w:style w:type="character" w:styleId="Emphasis">
    <w:name w:val="Emphasis"/>
    <w:basedOn w:val="DefaultParagraphFont"/>
    <w:uiPriority w:val="20"/>
    <w:qFormat/>
    <w:rsid w:val="00824FA4"/>
    <w:rPr>
      <w:i/>
      <w:iCs/>
    </w:rPr>
  </w:style>
  <w:style w:type="character" w:customStyle="1" w:styleId="apple-converted-space">
    <w:name w:val="apple-converted-space"/>
    <w:basedOn w:val="DefaultParagraphFont"/>
    <w:rsid w:val="0082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00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6A"/>
    <w:rPr>
      <w:rFonts w:ascii="Tahoma" w:hAnsi="Tahoma" w:cs="Tahoma"/>
      <w:sz w:val="16"/>
      <w:szCs w:val="16"/>
      <w:lang w:val="ru-RU"/>
    </w:rPr>
  </w:style>
  <w:style w:type="character" w:styleId="Emphasis">
    <w:name w:val="Emphasis"/>
    <w:basedOn w:val="DefaultParagraphFont"/>
    <w:uiPriority w:val="20"/>
    <w:qFormat/>
    <w:rsid w:val="00824FA4"/>
    <w:rPr>
      <w:i/>
      <w:iCs/>
    </w:rPr>
  </w:style>
  <w:style w:type="character" w:customStyle="1" w:styleId="apple-converted-space">
    <w:name w:val="apple-converted-space"/>
    <w:basedOn w:val="DefaultParagraphFont"/>
    <w:rsid w:val="0082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37A5-FD85-4F2E-9D56-28A0382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235-2</dc:creator>
  <cp:lastModifiedBy>malek</cp:lastModifiedBy>
  <cp:revision>2</cp:revision>
  <cp:lastPrinted>2013-11-01T14:36:00Z</cp:lastPrinted>
  <dcterms:created xsi:type="dcterms:W3CDTF">2014-03-30T07:47:00Z</dcterms:created>
  <dcterms:modified xsi:type="dcterms:W3CDTF">2014-03-30T07:47:00Z</dcterms:modified>
</cp:coreProperties>
</file>